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E5A" w:rsidRPr="00D02E5A" w:rsidRDefault="00D02E5A" w:rsidP="00D02E5A">
      <w:pPr>
        <w:shd w:val="clear" w:color="auto" w:fill="FFFFFF"/>
        <w:spacing w:after="0" w:line="0" w:lineRule="auto"/>
        <w:textAlignment w:val="baseline"/>
        <w:rPr>
          <w:rFonts w:ascii="ff1" w:eastAsia="Times New Roman" w:hAnsi="ff1" w:cs="Times New Roman"/>
          <w:color w:val="000000"/>
          <w:spacing w:val="3"/>
          <w:sz w:val="74"/>
          <w:szCs w:val="74"/>
          <w:lang w:eastAsia="ru-RU"/>
        </w:rPr>
      </w:pPr>
      <w:r w:rsidRPr="00D02E5A">
        <w:rPr>
          <w:rFonts w:ascii="ff1" w:eastAsia="Times New Roman" w:hAnsi="ff1" w:cs="Times New Roman"/>
          <w:color w:val="000000"/>
          <w:spacing w:val="3"/>
          <w:sz w:val="74"/>
          <w:szCs w:val="74"/>
          <w:lang w:eastAsia="ru-RU"/>
        </w:rPr>
        <w:t>28</w:t>
      </w:r>
      <w:r w:rsidRPr="00D02E5A">
        <w:rPr>
          <w:rFonts w:ascii="ff1" w:eastAsia="Times New Roman" w:hAnsi="ff1" w:cs="Times New Roman"/>
          <w:color w:val="000000"/>
          <w:sz w:val="74"/>
          <w:lang w:eastAsia="ru-RU"/>
        </w:rPr>
        <w:t xml:space="preserve"> </w:t>
      </w:r>
    </w:p>
    <w:p w:rsidR="00D02E5A" w:rsidRPr="00D02E5A" w:rsidRDefault="00D02E5A" w:rsidP="00D02E5A">
      <w:pPr>
        <w:shd w:val="clear" w:color="auto" w:fill="FFFFFF"/>
        <w:spacing w:after="0" w:line="0" w:lineRule="auto"/>
        <w:textAlignment w:val="baseline"/>
        <w:rPr>
          <w:rFonts w:ascii="ff1" w:eastAsia="Times New Roman" w:hAnsi="ff1" w:cs="Times New Roman"/>
          <w:color w:val="000000"/>
          <w:sz w:val="74"/>
          <w:szCs w:val="74"/>
          <w:lang w:eastAsia="ru-RU"/>
        </w:rPr>
      </w:pPr>
      <w:r w:rsidRPr="00D02E5A">
        <w:rPr>
          <w:rFonts w:ascii="ff1" w:eastAsia="Times New Roman" w:hAnsi="ff1" w:cs="Times New Roman"/>
          <w:color w:val="000000"/>
          <w:sz w:val="74"/>
          <w:szCs w:val="74"/>
          <w:lang w:eastAsia="ru-RU"/>
        </w:rPr>
        <w:t xml:space="preserve"> </w:t>
      </w:r>
    </w:p>
    <w:p w:rsidR="00D02E5A" w:rsidRPr="00D02E5A" w:rsidRDefault="00D02E5A" w:rsidP="00D02E5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02E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Практические задания:</w:t>
      </w:r>
    </w:p>
    <w:p w:rsidR="00D02E5A" w:rsidRPr="00D02E5A" w:rsidRDefault="00D02E5A" w:rsidP="00D02E5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Pr="00D02E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Охарактеризовать основные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этапы работы над художественным произведени</w:t>
      </w:r>
      <w:r w:rsidRPr="00D02E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ем. </w:t>
      </w:r>
    </w:p>
    <w:p w:rsidR="00D02E5A" w:rsidRPr="00D02E5A" w:rsidRDefault="00D02E5A" w:rsidP="00D02E5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2E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 Определить задачи подготовки учащихся к чтению. </w:t>
      </w:r>
    </w:p>
    <w:p w:rsidR="00D02E5A" w:rsidRPr="00D02E5A" w:rsidRDefault="00D02E5A" w:rsidP="00D02E5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2E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 Раскрыть приемы подготов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 учащихся к чтению.</w:t>
      </w:r>
    </w:p>
    <w:p w:rsidR="00D02E5A" w:rsidRPr="00D02E5A" w:rsidRDefault="00D02E5A" w:rsidP="00D02E5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2E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 Значение словарной работы и принципы её проведения. </w:t>
      </w:r>
    </w:p>
    <w:p w:rsidR="00D02E5A" w:rsidRPr="00D02E5A" w:rsidRDefault="00D02E5A" w:rsidP="00D02E5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D02E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Приёмы раскрытия значений слов. </w:t>
      </w:r>
    </w:p>
    <w:p w:rsidR="00D02E5A" w:rsidRPr="00D02E5A" w:rsidRDefault="00D02E5A" w:rsidP="00D02E5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D02E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Работа синонимами и  антонимами и др. словами. </w:t>
      </w:r>
    </w:p>
    <w:p w:rsidR="00D02E5A" w:rsidRPr="00D02E5A" w:rsidRDefault="00D02E5A" w:rsidP="00D02E5A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28"/>
          <w:szCs w:val="28"/>
          <w:lang w:eastAsia="ru-RU"/>
        </w:rPr>
      </w:pPr>
      <w:r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7</w:t>
      </w:r>
      <w:r w:rsidRPr="00D02E5A"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.</w:t>
      </w:r>
      <w:r w:rsidRPr="00D02E5A">
        <w:rPr>
          <w:rFonts w:ascii="ff6" w:eastAsia="Times New Roman" w:hAnsi="ff6" w:cs="Times New Roman"/>
          <w:color w:val="000000"/>
          <w:sz w:val="28"/>
          <w:szCs w:val="28"/>
          <w:lang w:eastAsia="ru-RU"/>
        </w:rPr>
        <w:t xml:space="preserve">  </w:t>
      </w:r>
      <w:r w:rsidRPr="00D02E5A"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>Как раскрыть аналогию и мораль басни?</w:t>
      </w:r>
      <w:r w:rsidRPr="00D02E5A"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 xml:space="preserve"> </w:t>
      </w:r>
    </w:p>
    <w:p w:rsidR="00D02E5A" w:rsidRPr="00D02E5A" w:rsidRDefault="00D02E5A" w:rsidP="00D02E5A">
      <w:pPr>
        <w:shd w:val="clear" w:color="auto" w:fill="FFFFFF"/>
        <w:spacing w:after="0" w:line="240" w:lineRule="auto"/>
        <w:textAlignment w:val="baseline"/>
        <w:rPr>
          <w:rFonts w:ascii="ff5" w:eastAsia="Times New Roman" w:hAnsi="ff5" w:cs="Times New Roman"/>
          <w:color w:val="000000"/>
          <w:sz w:val="28"/>
          <w:szCs w:val="28"/>
          <w:lang w:eastAsia="ru-RU"/>
        </w:rPr>
      </w:pPr>
      <w:r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8</w:t>
      </w:r>
      <w:r w:rsidRPr="00D02E5A">
        <w:rPr>
          <w:rFonts w:ascii="ff5" w:eastAsia="Times New Roman" w:hAnsi="ff5" w:cs="Times New Roman"/>
          <w:color w:val="000000"/>
          <w:sz w:val="28"/>
          <w:szCs w:val="28"/>
          <w:lang w:eastAsia="ru-RU"/>
        </w:rPr>
        <w:t>.</w:t>
      </w:r>
      <w:r w:rsidRPr="00D02E5A">
        <w:rPr>
          <w:rFonts w:ascii="ff6" w:eastAsia="Times New Roman" w:hAnsi="ff6" w:cs="Times New Roman"/>
          <w:color w:val="000000"/>
          <w:sz w:val="28"/>
          <w:szCs w:val="28"/>
          <w:lang w:eastAsia="ru-RU"/>
        </w:rPr>
        <w:t xml:space="preserve">  </w:t>
      </w:r>
      <w:r w:rsidRPr="00D02E5A"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>П</w:t>
      </w:r>
      <w:r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 xml:space="preserve">риготовить типовой план чтения </w:t>
      </w:r>
      <w:r w:rsidRPr="00D02E5A">
        <w:rPr>
          <w:rFonts w:ascii="ff4" w:eastAsia="Times New Roman" w:hAnsi="ff4" w:cs="Times New Roman"/>
          <w:color w:val="000000"/>
          <w:sz w:val="28"/>
          <w:szCs w:val="28"/>
          <w:lang w:eastAsia="ru-RU"/>
        </w:rPr>
        <w:t xml:space="preserve"> анализа басни И.А. Крылова «Ворона и Лисица».</w:t>
      </w:r>
    </w:p>
    <w:p w:rsidR="00D02E5A" w:rsidRPr="00D02E5A" w:rsidRDefault="00D02E5A" w:rsidP="00D02E5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 </w:t>
      </w:r>
      <w:r w:rsidRPr="00D02E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Технология знакомства с основными орфографическими правилами. </w:t>
      </w:r>
    </w:p>
    <w:p w:rsidR="00D02E5A" w:rsidRPr="00D02E5A" w:rsidRDefault="00D02E5A" w:rsidP="00D02E5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 </w:t>
      </w:r>
      <w:r w:rsidRPr="00D02E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Специфика умения осуществлять орфографический самоконтроль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02E5A" w:rsidRPr="00D02E5A" w:rsidRDefault="00D02E5A" w:rsidP="00D02E5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2E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638DB" w:rsidRDefault="008638DB"/>
    <w:sectPr w:rsidR="008638DB" w:rsidSect="008638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f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f5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f6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f4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02E5A"/>
    <w:rsid w:val="000C1BD6"/>
    <w:rsid w:val="001B06D7"/>
    <w:rsid w:val="004F7884"/>
    <w:rsid w:val="00837567"/>
    <w:rsid w:val="008638DB"/>
    <w:rsid w:val="009173A8"/>
    <w:rsid w:val="00D02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8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s0">
    <w:name w:val="ls0"/>
    <w:basedOn w:val="a0"/>
    <w:rsid w:val="00D02E5A"/>
  </w:style>
  <w:style w:type="character" w:customStyle="1" w:styleId="a3">
    <w:name w:val="_"/>
    <w:basedOn w:val="a0"/>
    <w:rsid w:val="00D02E5A"/>
  </w:style>
  <w:style w:type="character" w:customStyle="1" w:styleId="ff2">
    <w:name w:val="ff2"/>
    <w:basedOn w:val="a0"/>
    <w:rsid w:val="00D02E5A"/>
  </w:style>
  <w:style w:type="character" w:customStyle="1" w:styleId="ff6">
    <w:name w:val="ff6"/>
    <w:basedOn w:val="a0"/>
    <w:rsid w:val="00D02E5A"/>
  </w:style>
  <w:style w:type="character" w:customStyle="1" w:styleId="ff4">
    <w:name w:val="ff4"/>
    <w:basedOn w:val="a0"/>
    <w:rsid w:val="00D02E5A"/>
  </w:style>
  <w:style w:type="character" w:customStyle="1" w:styleId="ff5">
    <w:name w:val="ff5"/>
    <w:basedOn w:val="a0"/>
    <w:rsid w:val="00D02E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7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91</Words>
  <Characters>522</Characters>
  <Application>Microsoft Office Word</Application>
  <DocSecurity>0</DocSecurity>
  <Lines>4</Lines>
  <Paragraphs>1</Paragraphs>
  <ScaleCrop>false</ScaleCrop>
  <Company>Microsoft</Company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 1</dc:creator>
  <cp:keywords/>
  <dc:description/>
  <cp:lastModifiedBy>Студент 1</cp:lastModifiedBy>
  <cp:revision>2</cp:revision>
  <dcterms:created xsi:type="dcterms:W3CDTF">2019-10-22T10:42:00Z</dcterms:created>
  <dcterms:modified xsi:type="dcterms:W3CDTF">2019-10-22T10:48:00Z</dcterms:modified>
</cp:coreProperties>
</file>